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EBE" w:rsidRPr="009E456A" w:rsidRDefault="00174201" w:rsidP="00E82574">
      <w:pPr>
        <w:pStyle w:val="a6"/>
        <w:rPr>
          <w:b/>
          <w:bdr w:val="none" w:sz="0" w:space="0" w:color="auto" w:frame="1"/>
          <w:lang w:eastAsia="ru-RU"/>
        </w:rPr>
      </w:pPr>
      <w:bookmarkStart w:id="0" w:name="_GoBack"/>
      <w:bookmarkEnd w:id="0"/>
      <w:r>
        <w:rPr>
          <w:b/>
          <w:noProof/>
          <w:bdr w:val="none" w:sz="0" w:space="0" w:color="auto" w:frame="1"/>
          <w:lang w:eastAsia="ru-RU"/>
        </w:rPr>
        <w:drawing>
          <wp:inline distT="0" distB="0" distL="0" distR="0" wp14:anchorId="021854AB">
            <wp:extent cx="6114415" cy="16954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4415" cy="1695450"/>
                    </a:xfrm>
                    <a:prstGeom prst="rect">
                      <a:avLst/>
                    </a:prstGeom>
                    <a:noFill/>
                  </pic:spPr>
                </pic:pic>
              </a:graphicData>
            </a:graphic>
          </wp:inline>
        </w:drawing>
      </w:r>
    </w:p>
    <w:p w:rsidR="00E82574" w:rsidRPr="00146A32" w:rsidRDefault="0038444D" w:rsidP="00E82574">
      <w:pPr>
        <w:pStyle w:val="a6"/>
        <w:rPr>
          <w:b/>
          <w:bdr w:val="none" w:sz="0" w:space="0" w:color="auto" w:frame="1"/>
          <w:lang w:eastAsia="ru-RU"/>
        </w:rPr>
      </w:pPr>
      <w:r w:rsidRPr="00146A32">
        <w:rPr>
          <w:b/>
          <w:bdr w:val="none" w:sz="0" w:space="0" w:color="auto" w:frame="1"/>
          <w:lang w:eastAsia="ru-RU"/>
        </w:rPr>
        <w:t>Положение об информационной открытости</w:t>
      </w:r>
    </w:p>
    <w:p w:rsidR="0038444D" w:rsidRPr="00146A32" w:rsidRDefault="00E82574" w:rsidP="00E82574">
      <w:pPr>
        <w:pStyle w:val="a6"/>
        <w:rPr>
          <w:rFonts w:eastAsia="Calibri"/>
          <w:b/>
        </w:rPr>
      </w:pPr>
      <w:r w:rsidRPr="00146A32">
        <w:rPr>
          <w:rFonts w:eastAsia="Calibri"/>
          <w:b/>
        </w:rPr>
        <w:t xml:space="preserve">МБДОУ-детский сад «Ромашка» </w:t>
      </w:r>
      <w:proofErr w:type="spellStart"/>
      <w:r w:rsidRPr="00146A32">
        <w:rPr>
          <w:rFonts w:eastAsia="Calibri"/>
          <w:b/>
        </w:rPr>
        <w:t>Тукаевского</w:t>
      </w:r>
      <w:proofErr w:type="spellEnd"/>
      <w:r w:rsidRPr="00146A32">
        <w:rPr>
          <w:rFonts w:eastAsia="Calibri"/>
          <w:b/>
        </w:rPr>
        <w:t xml:space="preserve"> муниципального района РТ</w:t>
      </w:r>
    </w:p>
    <w:p w:rsidR="0038444D" w:rsidRPr="00E82574" w:rsidRDefault="0038444D" w:rsidP="0038444D">
      <w:pPr>
        <w:spacing w:before="300" w:after="300" w:line="240" w:lineRule="auto"/>
        <w:jc w:val="both"/>
        <w:textAlignment w:val="baseline"/>
        <w:outlineLvl w:val="3"/>
        <w:rPr>
          <w:rFonts w:ascii="Arial" w:eastAsia="Times New Roman" w:hAnsi="Arial" w:cs="Arial"/>
          <w:b/>
          <w:bCs/>
          <w:color w:val="000000" w:themeColor="text1"/>
          <w:sz w:val="24"/>
          <w:szCs w:val="24"/>
          <w:lang w:eastAsia="ru-RU"/>
        </w:rPr>
      </w:pPr>
      <w:r w:rsidRPr="00E82574">
        <w:rPr>
          <w:rFonts w:ascii="Arial" w:eastAsia="Times New Roman" w:hAnsi="Arial" w:cs="Arial"/>
          <w:b/>
          <w:bCs/>
          <w:color w:val="000000" w:themeColor="text1"/>
          <w:sz w:val="24"/>
          <w:szCs w:val="24"/>
          <w:lang w:eastAsia="ru-RU"/>
        </w:rPr>
        <w:t>1. Общие положения</w:t>
      </w:r>
    </w:p>
    <w:p w:rsidR="0038444D" w:rsidRPr="00E82574" w:rsidRDefault="0038444D" w:rsidP="0038444D">
      <w:pPr>
        <w:spacing w:before="180" w:after="180" w:line="240" w:lineRule="auto"/>
        <w:jc w:val="both"/>
        <w:textAlignment w:val="baseline"/>
        <w:rPr>
          <w:rFonts w:ascii="Times New Roman" w:eastAsia="Times New Roman" w:hAnsi="Times New Roman" w:cs="Times New Roman"/>
          <w:color w:val="000000"/>
          <w:sz w:val="20"/>
          <w:szCs w:val="20"/>
          <w:lang w:eastAsia="ru-RU"/>
        </w:rPr>
      </w:pPr>
      <w:r w:rsidRPr="0038444D">
        <w:rPr>
          <w:rFonts w:ascii="inherit" w:eastAsia="Times New Roman" w:hAnsi="inherit" w:cs="Arial"/>
          <w:color w:val="000000"/>
          <w:sz w:val="20"/>
          <w:szCs w:val="20"/>
          <w:lang w:eastAsia="ru-RU"/>
        </w:rPr>
        <w:t xml:space="preserve">1.1. </w:t>
      </w:r>
      <w:r w:rsidRPr="00E82574">
        <w:rPr>
          <w:rFonts w:ascii="Times New Roman" w:eastAsia="Times New Roman" w:hAnsi="Times New Roman" w:cs="Times New Roman"/>
          <w:color w:val="000000"/>
          <w:sz w:val="20"/>
          <w:szCs w:val="20"/>
          <w:lang w:eastAsia="ru-RU"/>
        </w:rPr>
        <w:t xml:space="preserve">Муниципальное бюджетное дошкольное образовательное учреждение </w:t>
      </w:r>
      <w:r w:rsidR="00E82574" w:rsidRPr="00E82574">
        <w:rPr>
          <w:rFonts w:ascii="Times New Roman" w:eastAsia="Calibri" w:hAnsi="Times New Roman" w:cs="Times New Roman"/>
          <w:sz w:val="20"/>
          <w:szCs w:val="20"/>
        </w:rPr>
        <w:t xml:space="preserve">детский сад «Ромашка» </w:t>
      </w:r>
      <w:proofErr w:type="spellStart"/>
      <w:r w:rsidR="00E82574" w:rsidRPr="00E82574">
        <w:rPr>
          <w:rFonts w:ascii="Times New Roman" w:eastAsia="Calibri" w:hAnsi="Times New Roman" w:cs="Times New Roman"/>
          <w:sz w:val="20"/>
          <w:szCs w:val="20"/>
        </w:rPr>
        <w:t>Тукаевского</w:t>
      </w:r>
      <w:proofErr w:type="spellEnd"/>
      <w:r w:rsidR="00E82574" w:rsidRPr="00E82574">
        <w:rPr>
          <w:rFonts w:ascii="Times New Roman" w:eastAsia="Calibri" w:hAnsi="Times New Roman" w:cs="Times New Roman"/>
          <w:sz w:val="20"/>
          <w:szCs w:val="20"/>
        </w:rPr>
        <w:t xml:space="preserve"> муниципального района Республики Татарстан </w:t>
      </w:r>
      <w:r w:rsidRPr="00E82574">
        <w:rPr>
          <w:rFonts w:ascii="Times New Roman" w:eastAsia="Times New Roman" w:hAnsi="Times New Roman" w:cs="Times New Roman"/>
          <w:color w:val="000000"/>
          <w:sz w:val="20"/>
          <w:szCs w:val="20"/>
          <w:lang w:eastAsia="ru-RU"/>
        </w:rPr>
        <w:t>(дале</w:t>
      </w:r>
      <w:proofErr w:type="gramStart"/>
      <w:r w:rsidRPr="00E82574">
        <w:rPr>
          <w:rFonts w:ascii="Times New Roman" w:eastAsia="Times New Roman" w:hAnsi="Times New Roman" w:cs="Times New Roman"/>
          <w:color w:val="000000"/>
          <w:sz w:val="20"/>
          <w:szCs w:val="20"/>
          <w:lang w:eastAsia="ru-RU"/>
        </w:rPr>
        <w:t>е-</w:t>
      </w:r>
      <w:proofErr w:type="gramEnd"/>
      <w:r w:rsidRPr="00E82574">
        <w:rPr>
          <w:rFonts w:ascii="Times New Roman" w:eastAsia="Times New Roman" w:hAnsi="Times New Roman" w:cs="Times New Roman"/>
          <w:color w:val="000000"/>
          <w:sz w:val="20"/>
          <w:szCs w:val="20"/>
          <w:lang w:eastAsia="ru-RU"/>
        </w:rPr>
        <w:t xml:space="preserve"> МБДОУ) обеспечивает открытость и доступность информации о своей деятельности в соответствии с законодательством РФ.</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 xml:space="preserve">1.2. </w:t>
      </w:r>
      <w:proofErr w:type="gramStart"/>
      <w:r w:rsidRPr="0038444D">
        <w:rPr>
          <w:rFonts w:ascii="inherit" w:eastAsia="Times New Roman" w:hAnsi="inherit" w:cs="Arial"/>
          <w:color w:val="000000"/>
          <w:sz w:val="20"/>
          <w:szCs w:val="20"/>
          <w:lang w:eastAsia="ru-RU"/>
        </w:rPr>
        <w:t xml:space="preserve">Настоящее положение разработано с учетом требований Федерального закона от 29.12.2012 № 273-ФЗ "Об образовании в Российской Федерации", постановления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приказа </w:t>
      </w:r>
      <w:proofErr w:type="spellStart"/>
      <w:r w:rsidRPr="0038444D">
        <w:rPr>
          <w:rFonts w:ascii="inherit" w:eastAsia="Times New Roman" w:hAnsi="inherit" w:cs="Arial"/>
          <w:color w:val="000000"/>
          <w:sz w:val="20"/>
          <w:szCs w:val="20"/>
          <w:lang w:eastAsia="ru-RU"/>
        </w:rPr>
        <w:t>Минобрнауки</w:t>
      </w:r>
      <w:proofErr w:type="spellEnd"/>
      <w:r w:rsidRPr="0038444D">
        <w:rPr>
          <w:rFonts w:ascii="inherit" w:eastAsia="Times New Roman" w:hAnsi="inherit" w:cs="Arial"/>
          <w:color w:val="000000"/>
          <w:sz w:val="20"/>
          <w:szCs w:val="20"/>
          <w:lang w:eastAsia="ru-RU"/>
        </w:rPr>
        <w:t xml:space="preserve"> России от 08.04.2014 № 293 "Об утверждении порядка приема на обучение по</w:t>
      </w:r>
      <w:proofErr w:type="gramEnd"/>
      <w:r w:rsidRPr="0038444D">
        <w:rPr>
          <w:rFonts w:ascii="inherit" w:eastAsia="Times New Roman" w:hAnsi="inherit" w:cs="Arial"/>
          <w:color w:val="000000"/>
          <w:sz w:val="20"/>
          <w:szCs w:val="20"/>
          <w:lang w:eastAsia="ru-RU"/>
        </w:rPr>
        <w:t xml:space="preserve"> образовательным программам дошкольного образования",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утв. приказом </w:t>
      </w:r>
      <w:proofErr w:type="spellStart"/>
      <w:r w:rsidRPr="0038444D">
        <w:rPr>
          <w:rFonts w:ascii="inherit" w:eastAsia="Times New Roman" w:hAnsi="inherit" w:cs="Arial"/>
          <w:color w:val="000000"/>
          <w:sz w:val="20"/>
          <w:szCs w:val="20"/>
          <w:lang w:eastAsia="ru-RU"/>
        </w:rPr>
        <w:t>Рособрнадзора</w:t>
      </w:r>
      <w:proofErr w:type="spellEnd"/>
      <w:r w:rsidRPr="0038444D">
        <w:rPr>
          <w:rFonts w:ascii="inherit" w:eastAsia="Times New Roman" w:hAnsi="inherit" w:cs="Arial"/>
          <w:color w:val="000000"/>
          <w:sz w:val="20"/>
          <w:szCs w:val="20"/>
          <w:lang w:eastAsia="ru-RU"/>
        </w:rPr>
        <w:t xml:space="preserve"> от 29.05.2014 № 785;</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1.3. Настоящее Положение определяет:</w:t>
      </w:r>
    </w:p>
    <w:p w:rsidR="0038444D" w:rsidRPr="00743111" w:rsidRDefault="0038444D" w:rsidP="0038444D">
      <w:pPr>
        <w:numPr>
          <w:ilvl w:val="0"/>
          <w:numId w:val="1"/>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743111">
        <w:rPr>
          <w:rFonts w:ascii="Times New Roman" w:eastAsia="Times New Roman" w:hAnsi="Times New Roman" w:cs="Times New Roman"/>
          <w:color w:val="141414"/>
          <w:sz w:val="20"/>
          <w:szCs w:val="20"/>
          <w:lang w:eastAsia="ru-RU"/>
        </w:rPr>
        <w:t>перечень раскрываемой МБДОУ информации;</w:t>
      </w:r>
    </w:p>
    <w:p w:rsidR="0038444D" w:rsidRPr="00743111" w:rsidRDefault="0038444D" w:rsidP="0038444D">
      <w:pPr>
        <w:numPr>
          <w:ilvl w:val="0"/>
          <w:numId w:val="1"/>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743111">
        <w:rPr>
          <w:rFonts w:ascii="Times New Roman" w:eastAsia="Times New Roman" w:hAnsi="Times New Roman" w:cs="Times New Roman"/>
          <w:color w:val="141414"/>
          <w:sz w:val="20"/>
          <w:szCs w:val="20"/>
          <w:lang w:eastAsia="ru-RU"/>
        </w:rPr>
        <w:t>способы и сроки обеспечения МБДОУ открытости и доступности информации;</w:t>
      </w:r>
    </w:p>
    <w:p w:rsidR="0038444D" w:rsidRPr="00743111" w:rsidRDefault="0038444D" w:rsidP="0038444D">
      <w:pPr>
        <w:numPr>
          <w:ilvl w:val="0"/>
          <w:numId w:val="1"/>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743111">
        <w:rPr>
          <w:rFonts w:ascii="Times New Roman" w:eastAsia="Times New Roman" w:hAnsi="Times New Roman" w:cs="Times New Roman"/>
          <w:color w:val="141414"/>
          <w:sz w:val="20"/>
          <w:szCs w:val="20"/>
          <w:lang w:eastAsia="ru-RU"/>
        </w:rPr>
        <w:t>ответственность МБДОУ.</w:t>
      </w:r>
    </w:p>
    <w:p w:rsidR="0038444D" w:rsidRPr="00E82574" w:rsidRDefault="0038444D" w:rsidP="0038444D">
      <w:pPr>
        <w:spacing w:before="300" w:after="300" w:line="240" w:lineRule="auto"/>
        <w:jc w:val="both"/>
        <w:textAlignment w:val="baseline"/>
        <w:outlineLvl w:val="3"/>
        <w:rPr>
          <w:rFonts w:ascii="Times New Roman" w:eastAsia="Times New Roman" w:hAnsi="Times New Roman" w:cs="Times New Roman"/>
          <w:b/>
          <w:bCs/>
          <w:color w:val="000000" w:themeColor="text1"/>
          <w:sz w:val="20"/>
          <w:szCs w:val="20"/>
          <w:lang w:eastAsia="ru-RU"/>
        </w:rPr>
      </w:pPr>
      <w:r w:rsidRPr="00E82574">
        <w:rPr>
          <w:rFonts w:ascii="Times New Roman" w:eastAsia="Times New Roman" w:hAnsi="Times New Roman" w:cs="Times New Roman"/>
          <w:b/>
          <w:bCs/>
          <w:color w:val="000000" w:themeColor="text1"/>
          <w:sz w:val="20"/>
          <w:szCs w:val="20"/>
          <w:lang w:eastAsia="ru-RU"/>
        </w:rPr>
        <w:t>2. Перечень информации, способы и сроки обеспечения ее открытости и доступности</w:t>
      </w:r>
    </w:p>
    <w:p w:rsidR="0038444D" w:rsidRPr="00E82574" w:rsidRDefault="0038444D" w:rsidP="00E82574">
      <w:pPr>
        <w:pStyle w:val="a6"/>
        <w:rPr>
          <w:rFonts w:ascii="Times New Roman" w:hAnsi="Times New Roman" w:cs="Times New Roman"/>
          <w:sz w:val="20"/>
          <w:szCs w:val="20"/>
          <w:lang w:eastAsia="ru-RU"/>
        </w:rPr>
      </w:pPr>
      <w:r w:rsidRPr="00E82574">
        <w:rPr>
          <w:rFonts w:ascii="Times New Roman" w:hAnsi="Times New Roman" w:cs="Times New Roman"/>
          <w:sz w:val="20"/>
          <w:szCs w:val="20"/>
          <w:lang w:eastAsia="ru-RU"/>
        </w:rPr>
        <w:t>2.1. МБДОУ обеспечивает открытость и доступность информации путем ее размещения: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на информационных стендах МБДОУ;</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на официальном сайте МБДОУ;</w:t>
      </w:r>
    </w:p>
    <w:p w:rsidR="0038444D" w:rsidRPr="00E82574" w:rsidRDefault="00643EBE" w:rsidP="00E82574">
      <w:pPr>
        <w:pStyle w:val="a6"/>
        <w:rPr>
          <w:rFonts w:ascii="Times New Roman" w:hAnsi="Times New Roman" w:cs="Times New Roman"/>
          <w:color w:val="141414"/>
          <w:sz w:val="20"/>
          <w:szCs w:val="20"/>
          <w:lang w:eastAsia="ru-RU"/>
        </w:rPr>
      </w:pPr>
      <w:r>
        <w:rPr>
          <w:rFonts w:ascii="Times New Roman" w:hAnsi="Times New Roman" w:cs="Times New Roman"/>
          <w:color w:val="141414"/>
          <w:sz w:val="20"/>
          <w:szCs w:val="20"/>
          <w:lang w:eastAsia="ru-RU"/>
        </w:rPr>
        <w:t xml:space="preserve">на сайте </w:t>
      </w:r>
      <w:proofErr w:type="spellStart"/>
      <w:r>
        <w:rPr>
          <w:rFonts w:ascii="Times New Roman" w:hAnsi="Times New Roman" w:cs="Times New Roman"/>
          <w:color w:val="141414"/>
          <w:sz w:val="20"/>
          <w:szCs w:val="20"/>
          <w:lang w:eastAsia="ru-RU"/>
        </w:rPr>
        <w:t>www</w:t>
      </w:r>
      <w:proofErr w:type="spellEnd"/>
      <w:r>
        <w:rPr>
          <w:rFonts w:ascii="Times New Roman" w:hAnsi="Times New Roman" w:cs="Times New Roman"/>
          <w:color w:val="141414"/>
          <w:sz w:val="20"/>
          <w:szCs w:val="20"/>
          <w:lang w:eastAsia="ru-RU"/>
        </w:rPr>
        <w:t>.</w:t>
      </w:r>
      <w:proofErr w:type="spellStart"/>
      <w:r>
        <w:rPr>
          <w:rFonts w:ascii="Times New Roman" w:hAnsi="Times New Roman" w:cs="Times New Roman"/>
          <w:color w:val="141414"/>
          <w:sz w:val="20"/>
          <w:szCs w:val="20"/>
          <w:lang w:val="en-US" w:eastAsia="ru-RU"/>
        </w:rPr>
        <w:t>edu</w:t>
      </w:r>
      <w:proofErr w:type="spellEnd"/>
      <w:r w:rsidR="0038444D" w:rsidRPr="00E82574">
        <w:rPr>
          <w:rFonts w:ascii="Times New Roman" w:hAnsi="Times New Roman" w:cs="Times New Roman"/>
          <w:color w:val="141414"/>
          <w:sz w:val="20"/>
          <w:szCs w:val="20"/>
          <w:lang w:eastAsia="ru-RU"/>
        </w:rPr>
        <w:t>.</w:t>
      </w:r>
      <w:proofErr w:type="spellStart"/>
      <w:r>
        <w:rPr>
          <w:rFonts w:ascii="Times New Roman" w:hAnsi="Times New Roman" w:cs="Times New Roman"/>
          <w:color w:val="141414"/>
          <w:sz w:val="20"/>
          <w:szCs w:val="20"/>
          <w:lang w:val="en-US" w:eastAsia="ru-RU"/>
        </w:rPr>
        <w:t>tatar</w:t>
      </w:r>
      <w:proofErr w:type="spellEnd"/>
      <w:r w:rsidR="0038444D" w:rsidRPr="00E82574">
        <w:rPr>
          <w:rFonts w:ascii="Times New Roman" w:hAnsi="Times New Roman" w:cs="Times New Roman"/>
          <w:color w:val="141414"/>
          <w:sz w:val="20"/>
          <w:szCs w:val="20"/>
          <w:lang w:eastAsia="ru-RU"/>
        </w:rPr>
        <w:t>.</w:t>
      </w:r>
      <w:proofErr w:type="spellStart"/>
      <w:r w:rsidR="0038444D" w:rsidRPr="00E82574">
        <w:rPr>
          <w:rFonts w:ascii="Times New Roman" w:hAnsi="Times New Roman" w:cs="Times New Roman"/>
          <w:color w:val="141414"/>
          <w:sz w:val="20"/>
          <w:szCs w:val="20"/>
          <w:lang w:eastAsia="ru-RU"/>
        </w:rPr>
        <w:t>ru</w:t>
      </w:r>
      <w:proofErr w:type="spellEnd"/>
      <w:r w:rsidR="0038444D" w:rsidRPr="00E82574">
        <w:rPr>
          <w:rFonts w:ascii="Times New Roman" w:hAnsi="Times New Roman" w:cs="Times New Roman"/>
          <w:color w:val="141414"/>
          <w:sz w:val="20"/>
          <w:szCs w:val="20"/>
          <w:lang w:eastAsia="ru-RU"/>
        </w:rPr>
        <w:t xml:space="preserve"> (для </w:t>
      </w:r>
      <w:proofErr w:type="gramStart"/>
      <w:r w:rsidR="0038444D" w:rsidRPr="00E82574">
        <w:rPr>
          <w:rFonts w:ascii="Times New Roman" w:hAnsi="Times New Roman" w:cs="Times New Roman"/>
          <w:color w:val="141414"/>
          <w:sz w:val="20"/>
          <w:szCs w:val="20"/>
          <w:lang w:eastAsia="ru-RU"/>
        </w:rPr>
        <w:t>государственных</w:t>
      </w:r>
      <w:proofErr w:type="gramEnd"/>
      <w:r w:rsidR="0038444D" w:rsidRPr="00E82574">
        <w:rPr>
          <w:rFonts w:ascii="Times New Roman" w:hAnsi="Times New Roman" w:cs="Times New Roman"/>
          <w:color w:val="141414"/>
          <w:sz w:val="20"/>
          <w:szCs w:val="20"/>
          <w:lang w:eastAsia="ru-RU"/>
        </w:rPr>
        <w:t xml:space="preserve"> и муниципальных учреждении)',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в средствах массовой информации (в т. ч. электронных).</w:t>
      </w:r>
    </w:p>
    <w:p w:rsidR="0038444D" w:rsidRPr="00E82574" w:rsidRDefault="0038444D" w:rsidP="0038444D">
      <w:pPr>
        <w:spacing w:before="180" w:after="180" w:line="240" w:lineRule="auto"/>
        <w:jc w:val="both"/>
        <w:textAlignment w:val="baseline"/>
        <w:rPr>
          <w:rFonts w:ascii="Times New Roman" w:eastAsia="Times New Roman" w:hAnsi="Times New Roman" w:cs="Times New Roman"/>
          <w:color w:val="000000"/>
          <w:sz w:val="20"/>
          <w:szCs w:val="20"/>
          <w:lang w:eastAsia="ru-RU"/>
        </w:rPr>
      </w:pPr>
      <w:r w:rsidRPr="00E82574">
        <w:rPr>
          <w:rFonts w:ascii="Times New Roman" w:eastAsia="Times New Roman" w:hAnsi="Times New Roman" w:cs="Times New Roman"/>
          <w:color w:val="000000"/>
          <w:sz w:val="20"/>
          <w:szCs w:val="20"/>
          <w:lang w:eastAsia="ru-RU"/>
        </w:rPr>
        <w:t>2.2. Перечень обязательных к раскрытию сведений о деятельности МБДОУ: информацию:</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дате создания МБДОУ, об учредителе МБДОУ, о месте нахождения МБДОУ, режиме, графике работы, контактных телефонах и об адресах электронной почты;</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структуре и об органах управления МБДОУ: фамилии, имена, отчества и должности руководителей; места нахождения структурных подразделений;</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об уровне образования;</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формах обучения;</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нормативном сроке обучения;</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об описании образовательной программы с приложением ее копии;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об учебном плане с приложением его копии;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календарном учебном графике с приложением его копии: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методических и об иных документах, разработанных ОО для обеспечения образовательного процесса;</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реализуемых образовательных программах с указанием учебных предметов, предусмотренных соответствующей образовательной программой;</w:t>
      </w:r>
      <w:r w:rsidRPr="00E82574">
        <w:rPr>
          <w:rFonts w:ascii="Times New Roman" w:eastAsia="Times New Roman" w:hAnsi="Times New Roman" w:cs="Times New Roman"/>
          <w:color w:val="141414"/>
          <w:sz w:val="20"/>
          <w:szCs w:val="20"/>
          <w:lang w:eastAsia="ru-RU"/>
        </w:rPr>
        <w:br/>
        <w:t>о численности обучающихся по реализуемым образовательным программам за счет бюджетных ассигнований федерального бюджета, бюджетов субъектов РФ</w:t>
      </w:r>
      <w:proofErr w:type="gramStart"/>
      <w:r w:rsidRPr="00E82574">
        <w:rPr>
          <w:rFonts w:ascii="Times New Roman" w:eastAsia="Times New Roman" w:hAnsi="Times New Roman" w:cs="Times New Roman"/>
          <w:color w:val="141414"/>
          <w:sz w:val="20"/>
          <w:szCs w:val="20"/>
          <w:lang w:eastAsia="ru-RU"/>
        </w:rPr>
        <w:t>.</w:t>
      </w:r>
      <w:proofErr w:type="gramEnd"/>
      <w:r w:rsidRPr="00E82574">
        <w:rPr>
          <w:rFonts w:ascii="Times New Roman" w:eastAsia="Times New Roman" w:hAnsi="Times New Roman" w:cs="Times New Roman"/>
          <w:color w:val="141414"/>
          <w:sz w:val="20"/>
          <w:szCs w:val="20"/>
          <w:lang w:eastAsia="ru-RU"/>
        </w:rPr>
        <w:t xml:space="preserve"> </w:t>
      </w:r>
      <w:proofErr w:type="gramStart"/>
      <w:r w:rsidRPr="00E82574">
        <w:rPr>
          <w:rFonts w:ascii="Times New Roman" w:eastAsia="Times New Roman" w:hAnsi="Times New Roman" w:cs="Times New Roman"/>
          <w:color w:val="141414"/>
          <w:sz w:val="20"/>
          <w:szCs w:val="20"/>
          <w:lang w:eastAsia="ru-RU"/>
        </w:rPr>
        <w:t>м</w:t>
      </w:r>
      <w:proofErr w:type="gramEnd"/>
      <w:r w:rsidRPr="00E82574">
        <w:rPr>
          <w:rFonts w:ascii="Times New Roman" w:eastAsia="Times New Roman" w:hAnsi="Times New Roman" w:cs="Times New Roman"/>
          <w:color w:val="141414"/>
          <w:sz w:val="20"/>
          <w:szCs w:val="20"/>
          <w:lang w:eastAsia="ru-RU"/>
        </w:rPr>
        <w:t>естных бюджетов и по договорам об образовании за счет средств физических и (или) юридических лиц;</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lastRenderedPageBreak/>
        <w:t>о языках, на которых осуществляется образование (обучение);</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 xml:space="preserve">о федеральных государственных образовательных стандартах и об образовательных стандартах (с приложением их копий либо гиперссылки на соответствующие документы на сайте </w:t>
      </w:r>
      <w:proofErr w:type="spellStart"/>
      <w:r w:rsidRPr="00E82574">
        <w:rPr>
          <w:rFonts w:ascii="Times New Roman" w:eastAsia="Times New Roman" w:hAnsi="Times New Roman" w:cs="Times New Roman"/>
          <w:color w:val="141414"/>
          <w:sz w:val="20"/>
          <w:szCs w:val="20"/>
          <w:lang w:eastAsia="ru-RU"/>
        </w:rPr>
        <w:t>Минобрнауки</w:t>
      </w:r>
      <w:proofErr w:type="spellEnd"/>
      <w:r w:rsidRPr="00E82574">
        <w:rPr>
          <w:rFonts w:ascii="Times New Roman" w:eastAsia="Times New Roman" w:hAnsi="Times New Roman" w:cs="Times New Roman"/>
          <w:color w:val="141414"/>
          <w:sz w:val="20"/>
          <w:szCs w:val="20"/>
          <w:lang w:eastAsia="ru-RU"/>
        </w:rPr>
        <w:t xml:space="preserve"> России);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proofErr w:type="gramStart"/>
      <w:r w:rsidRPr="00E82574">
        <w:rPr>
          <w:rFonts w:ascii="Times New Roman" w:eastAsia="Times New Roman" w:hAnsi="Times New Roman" w:cs="Times New Roman"/>
          <w:color w:val="141414"/>
          <w:sz w:val="20"/>
          <w:szCs w:val="20"/>
          <w:lang w:eastAsia="ru-RU"/>
        </w:rPr>
        <w:t>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roofErr w:type="gramEnd"/>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proofErr w:type="gramStart"/>
      <w:r w:rsidRPr="00E82574">
        <w:rPr>
          <w:rFonts w:ascii="Times New Roman" w:eastAsia="Times New Roman" w:hAnsi="Times New Roman" w:cs="Times New Roman"/>
          <w:color w:val="141414"/>
          <w:sz w:val="20"/>
          <w:szCs w:val="20"/>
          <w:lang w:eastAsia="ru-RU"/>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E82574">
        <w:rPr>
          <w:rFonts w:ascii="Times New Roman" w:eastAsia="Times New Roman" w:hAnsi="Times New Roman" w:cs="Times New Roman"/>
          <w:color w:val="141414"/>
          <w:sz w:val="20"/>
          <w:szCs w:val="20"/>
          <w:lang w:eastAsia="ru-RU"/>
        </w:rPr>
        <w:t xml:space="preserve"> общий стаж работы: стаж работы по специальности;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наличии свободных мест для приема детей, не проживающих на закрепленной территории не позднее 1 июля;</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 xml:space="preserve">о наличии и условиях предоставления </w:t>
      </w:r>
      <w:proofErr w:type="gramStart"/>
      <w:r w:rsidRPr="00E82574">
        <w:rPr>
          <w:rFonts w:ascii="Times New Roman" w:eastAsia="Times New Roman" w:hAnsi="Times New Roman" w:cs="Times New Roman"/>
          <w:color w:val="141414"/>
          <w:sz w:val="20"/>
          <w:szCs w:val="20"/>
          <w:lang w:eastAsia="ru-RU"/>
        </w:rPr>
        <w:t>обучающимся</w:t>
      </w:r>
      <w:proofErr w:type="gramEnd"/>
      <w:r w:rsidRPr="00E82574">
        <w:rPr>
          <w:rFonts w:ascii="Times New Roman" w:eastAsia="Times New Roman" w:hAnsi="Times New Roman" w:cs="Times New Roman"/>
          <w:color w:val="141414"/>
          <w:sz w:val="20"/>
          <w:szCs w:val="20"/>
          <w:lang w:eastAsia="ru-RU"/>
        </w:rPr>
        <w:t xml:space="preserve"> мер социальной поддержки;</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w:t>
      </w:r>
      <w:proofErr w:type="gramStart"/>
      <w:r w:rsidRPr="00E82574">
        <w:rPr>
          <w:rFonts w:ascii="Times New Roman" w:eastAsia="Times New Roman" w:hAnsi="Times New Roman" w:cs="Times New Roman"/>
          <w:color w:val="141414"/>
          <w:sz w:val="20"/>
          <w:szCs w:val="20"/>
          <w:lang w:eastAsia="ru-RU"/>
        </w:rPr>
        <w:t>.</w:t>
      </w:r>
      <w:proofErr w:type="gramEnd"/>
      <w:r w:rsidRPr="00E82574">
        <w:rPr>
          <w:rFonts w:ascii="Times New Roman" w:eastAsia="Times New Roman" w:hAnsi="Times New Roman" w:cs="Times New Roman"/>
          <w:color w:val="141414"/>
          <w:sz w:val="20"/>
          <w:szCs w:val="20"/>
          <w:lang w:eastAsia="ru-RU"/>
        </w:rPr>
        <w:t xml:space="preserve"> </w:t>
      </w:r>
      <w:proofErr w:type="gramStart"/>
      <w:r w:rsidRPr="00E82574">
        <w:rPr>
          <w:rFonts w:ascii="Times New Roman" w:eastAsia="Times New Roman" w:hAnsi="Times New Roman" w:cs="Times New Roman"/>
          <w:color w:val="141414"/>
          <w:sz w:val="20"/>
          <w:szCs w:val="20"/>
          <w:lang w:eastAsia="ru-RU"/>
        </w:rPr>
        <w:t>м</w:t>
      </w:r>
      <w:proofErr w:type="gramEnd"/>
      <w:r w:rsidRPr="00E82574">
        <w:rPr>
          <w:rFonts w:ascii="Times New Roman" w:eastAsia="Times New Roman" w:hAnsi="Times New Roman" w:cs="Times New Roman"/>
          <w:color w:val="141414"/>
          <w:sz w:val="20"/>
          <w:szCs w:val="20"/>
          <w:lang w:eastAsia="ru-RU"/>
        </w:rPr>
        <w:t>естных бюджетов, по договорам об образовании за счет средств физических и (или) юридических лиц;</w:t>
      </w:r>
    </w:p>
    <w:p w:rsidR="0038444D" w:rsidRPr="00E82574" w:rsidRDefault="0038444D" w:rsidP="0038444D">
      <w:pPr>
        <w:numPr>
          <w:ilvl w:val="0"/>
          <w:numId w:val="3"/>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о поступлении финансовых и материальных средств и об их расходовании по итогам финансового года;</w:t>
      </w:r>
    </w:p>
    <w:p w:rsidR="0038444D" w:rsidRPr="00E82574" w:rsidRDefault="0038444D" w:rsidP="0038444D">
      <w:pPr>
        <w:spacing w:before="180" w:after="180" w:line="240" w:lineRule="auto"/>
        <w:jc w:val="both"/>
        <w:textAlignment w:val="baseline"/>
        <w:rPr>
          <w:rFonts w:ascii="Times New Roman" w:eastAsia="Times New Roman" w:hAnsi="Times New Roman" w:cs="Times New Roman"/>
          <w:color w:val="000000"/>
          <w:sz w:val="20"/>
          <w:szCs w:val="20"/>
          <w:lang w:eastAsia="ru-RU"/>
        </w:rPr>
      </w:pPr>
      <w:r w:rsidRPr="00E82574">
        <w:rPr>
          <w:rFonts w:ascii="Times New Roman" w:eastAsia="Times New Roman" w:hAnsi="Times New Roman" w:cs="Times New Roman"/>
          <w:color w:val="000000"/>
          <w:sz w:val="20"/>
          <w:szCs w:val="20"/>
          <w:lang w:eastAsia="ru-RU"/>
        </w:rPr>
        <w:t>2.3. Обязательны к открытости и доступности копии следующих документов МБДОУ:</w:t>
      </w:r>
    </w:p>
    <w:p w:rsidR="0038444D" w:rsidRPr="00E82574" w:rsidRDefault="0038444D" w:rsidP="0038444D">
      <w:pPr>
        <w:numPr>
          <w:ilvl w:val="0"/>
          <w:numId w:val="4"/>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устава МБДОУ;</w:t>
      </w:r>
    </w:p>
    <w:p w:rsidR="0038444D" w:rsidRPr="00E82574" w:rsidRDefault="0038444D" w:rsidP="0038444D">
      <w:pPr>
        <w:numPr>
          <w:ilvl w:val="0"/>
          <w:numId w:val="4"/>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лицензии на осуществление образовательной деятельности (с приложениями);</w:t>
      </w:r>
    </w:p>
    <w:p w:rsidR="0038444D" w:rsidRPr="00E82574" w:rsidRDefault="0038444D" w:rsidP="0038444D">
      <w:pPr>
        <w:numPr>
          <w:ilvl w:val="0"/>
          <w:numId w:val="4"/>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плана финансово-хозяйственной деятельности МБДОУ, утвержденного в установленном законодательством РФ порядке, или бюджетной сметы МБДОУ;</w:t>
      </w:r>
    </w:p>
    <w:p w:rsidR="0038444D" w:rsidRPr="00E82574" w:rsidRDefault="0038444D" w:rsidP="0038444D">
      <w:pPr>
        <w:numPr>
          <w:ilvl w:val="0"/>
          <w:numId w:val="4"/>
        </w:numPr>
        <w:spacing w:after="0" w:line="240" w:lineRule="auto"/>
        <w:ind w:left="390"/>
        <w:jc w:val="both"/>
        <w:textAlignment w:val="baseline"/>
        <w:rPr>
          <w:rFonts w:ascii="Times New Roman" w:eastAsia="Times New Roman" w:hAnsi="Times New Roman" w:cs="Times New Roman"/>
          <w:color w:val="141414"/>
          <w:sz w:val="20"/>
          <w:szCs w:val="20"/>
          <w:lang w:eastAsia="ru-RU"/>
        </w:rPr>
      </w:pPr>
      <w:r w:rsidRPr="00E82574">
        <w:rPr>
          <w:rFonts w:ascii="Times New Roman" w:eastAsia="Times New Roman" w:hAnsi="Times New Roman" w:cs="Times New Roman"/>
          <w:color w:val="141414"/>
          <w:sz w:val="20"/>
          <w:szCs w:val="20"/>
          <w:lang w:eastAsia="ru-RU"/>
        </w:rPr>
        <w:t>локальных нормативных актов, предусмотренных ч. 2 ст. 30 Федерального закона "Об образовании в Российской Федерации", правил внутреннего распорядка воспитанников, правил внутреннего трудового распорядка и коллективного договора;</w:t>
      </w:r>
    </w:p>
    <w:p w:rsidR="0038444D" w:rsidRPr="00E82574" w:rsidRDefault="0038444D" w:rsidP="00E82574">
      <w:pPr>
        <w:pStyle w:val="a6"/>
        <w:rPr>
          <w:rFonts w:ascii="Times New Roman" w:hAnsi="Times New Roman" w:cs="Times New Roman"/>
          <w:sz w:val="20"/>
          <w:szCs w:val="20"/>
          <w:lang w:eastAsia="ru-RU"/>
        </w:rPr>
      </w:pPr>
      <w:r w:rsidRPr="00E82574">
        <w:rPr>
          <w:lang w:eastAsia="ru-RU"/>
        </w:rPr>
        <w:t xml:space="preserve">2.4. </w:t>
      </w:r>
      <w:r w:rsidRPr="00E82574">
        <w:rPr>
          <w:rFonts w:ascii="Times New Roman" w:hAnsi="Times New Roman" w:cs="Times New Roman"/>
          <w:sz w:val="20"/>
          <w:szCs w:val="20"/>
          <w:lang w:eastAsia="ru-RU"/>
        </w:rPr>
        <w:t xml:space="preserve">МБДОУ обеспечивает открытость и доступность документов, определенных п. 2.3, путем предоставления через официальный сайт </w:t>
      </w:r>
      <w:proofErr w:type="spellStart"/>
      <w:r w:rsidRPr="00E82574">
        <w:rPr>
          <w:rFonts w:ascii="Times New Roman" w:hAnsi="Times New Roman" w:cs="Times New Roman"/>
          <w:sz w:val="20"/>
          <w:szCs w:val="20"/>
          <w:lang w:eastAsia="ru-RU"/>
        </w:rPr>
        <w:t>www</w:t>
      </w:r>
      <w:proofErr w:type="spellEnd"/>
      <w:r w:rsidRPr="00E82574">
        <w:rPr>
          <w:rFonts w:ascii="Times New Roman" w:hAnsi="Times New Roman" w:cs="Times New Roman"/>
          <w:sz w:val="20"/>
          <w:szCs w:val="20"/>
          <w:lang w:eastAsia="ru-RU"/>
        </w:rPr>
        <w:t>.</w:t>
      </w:r>
      <w:proofErr w:type="spellStart"/>
      <w:r w:rsidR="00E82574" w:rsidRPr="00E82574">
        <w:rPr>
          <w:rFonts w:ascii="Times New Roman" w:hAnsi="Times New Roman" w:cs="Times New Roman"/>
          <w:sz w:val="20"/>
          <w:szCs w:val="20"/>
          <w:lang w:val="en-US" w:eastAsia="ru-RU"/>
        </w:rPr>
        <w:t>edu</w:t>
      </w:r>
      <w:proofErr w:type="spellEnd"/>
      <w:r w:rsidR="00E82574" w:rsidRPr="00E82574">
        <w:rPr>
          <w:rFonts w:ascii="Times New Roman" w:hAnsi="Times New Roman" w:cs="Times New Roman"/>
          <w:sz w:val="20"/>
          <w:szCs w:val="20"/>
          <w:lang w:eastAsia="ru-RU"/>
        </w:rPr>
        <w:t>.</w:t>
      </w:r>
      <w:proofErr w:type="spellStart"/>
      <w:r w:rsidR="00E82574" w:rsidRPr="00E82574">
        <w:rPr>
          <w:rFonts w:ascii="Times New Roman" w:hAnsi="Times New Roman" w:cs="Times New Roman"/>
          <w:sz w:val="20"/>
          <w:szCs w:val="20"/>
          <w:lang w:val="en-US" w:eastAsia="ru-RU"/>
        </w:rPr>
        <w:t>tatar</w:t>
      </w:r>
      <w:proofErr w:type="spellEnd"/>
      <w:r w:rsidRPr="00E82574">
        <w:rPr>
          <w:rFonts w:ascii="Times New Roman" w:hAnsi="Times New Roman" w:cs="Times New Roman"/>
          <w:sz w:val="20"/>
          <w:szCs w:val="20"/>
          <w:lang w:eastAsia="ru-RU"/>
        </w:rPr>
        <w:t>.</w:t>
      </w:r>
      <w:proofErr w:type="spellStart"/>
      <w:r w:rsidRPr="00E82574">
        <w:rPr>
          <w:rFonts w:ascii="Times New Roman" w:hAnsi="Times New Roman" w:cs="Times New Roman"/>
          <w:sz w:val="20"/>
          <w:szCs w:val="20"/>
          <w:lang w:eastAsia="ru-RU"/>
        </w:rPr>
        <w:t>ru</w:t>
      </w:r>
      <w:proofErr w:type="spellEnd"/>
      <w:r w:rsidRPr="00E82574">
        <w:rPr>
          <w:rFonts w:ascii="Times New Roman" w:hAnsi="Times New Roman" w:cs="Times New Roman"/>
          <w:sz w:val="20"/>
          <w:szCs w:val="20"/>
          <w:lang w:eastAsia="ru-RU"/>
        </w:rPr>
        <w:t xml:space="preserve"> электронных копий следующих документов:</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решение учредителя о создании учреждения;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учредительные документы учреждения;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свидетельство о государственной регистрации учреждения;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решения учредителя о назначении руководителя учреждения;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муниципальное задания на оказание услуг (выполнение работ);</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план финансово-хозяйственной деятельности муниципального учреждения;</w:t>
      </w:r>
      <w:r w:rsidRPr="00E82574">
        <w:rPr>
          <w:rFonts w:ascii="Times New Roman" w:hAnsi="Times New Roman" w:cs="Times New Roman"/>
          <w:color w:val="141414"/>
          <w:sz w:val="20"/>
          <w:szCs w:val="20"/>
          <w:lang w:eastAsia="ru-RU"/>
        </w:rPr>
        <w:br/>
        <w:t>годовая бухгалтерская отчетность учреждения;</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отчет о результатах деятельности муниципального учреждения и об использовании закрепленного за ним муниципального имущества:</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сведения о проведенных в отношении учреждения контрольных мероприятиях и их результатах.</w:t>
      </w:r>
    </w:p>
    <w:p w:rsidR="00E82574" w:rsidRPr="00643EBE" w:rsidRDefault="00E82574" w:rsidP="00E82574">
      <w:pPr>
        <w:pStyle w:val="a6"/>
        <w:rPr>
          <w:rFonts w:ascii="Times New Roman" w:hAnsi="Times New Roman" w:cs="Times New Roman"/>
          <w:sz w:val="20"/>
          <w:szCs w:val="20"/>
          <w:lang w:eastAsia="ru-RU"/>
        </w:rPr>
      </w:pPr>
    </w:p>
    <w:p w:rsidR="0038444D" w:rsidRPr="00E82574" w:rsidRDefault="0038444D" w:rsidP="00E82574">
      <w:pPr>
        <w:pStyle w:val="a6"/>
        <w:rPr>
          <w:rFonts w:ascii="Times New Roman" w:hAnsi="Times New Roman" w:cs="Times New Roman"/>
          <w:sz w:val="20"/>
          <w:szCs w:val="20"/>
          <w:lang w:eastAsia="ru-RU"/>
        </w:rPr>
      </w:pPr>
      <w:r w:rsidRPr="00E82574">
        <w:rPr>
          <w:rFonts w:ascii="Times New Roman" w:hAnsi="Times New Roman" w:cs="Times New Roman"/>
          <w:sz w:val="20"/>
          <w:szCs w:val="20"/>
          <w:lang w:eastAsia="ru-RU"/>
        </w:rPr>
        <w:t>Муниципальное учреждение также предоставляет в электронном структурированном виде:</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общую информацию об учреждении;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информацию о муниципальном задании на оказание муниципальных услуг и его исполнении;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информацию о плане финансово-хозяйственной деятельности;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информацию об операциях с целевыми средствами из бюджета;</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информацию о результатах деятельности и об использовании имущества;</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сведения о проведенных в отношении учреждения контрольных мероприятиях и их результатах;</w:t>
      </w:r>
    </w:p>
    <w:p w:rsidR="0038444D" w:rsidRPr="0038444D" w:rsidRDefault="0038444D" w:rsidP="00E82574">
      <w:pPr>
        <w:pStyle w:val="a6"/>
        <w:rPr>
          <w:rFonts w:ascii="Arial" w:hAnsi="Arial"/>
          <w:color w:val="141414"/>
          <w:lang w:eastAsia="ru-RU"/>
        </w:rPr>
      </w:pPr>
      <w:r w:rsidRPr="00E82574">
        <w:rPr>
          <w:rFonts w:ascii="Times New Roman" w:hAnsi="Times New Roman" w:cs="Times New Roman"/>
          <w:color w:val="141414"/>
          <w:sz w:val="20"/>
          <w:szCs w:val="20"/>
          <w:lang w:eastAsia="ru-RU"/>
        </w:rPr>
        <w:t>информацию о годовой бухгалтерской отчетности учреждения</w:t>
      </w:r>
      <w:r w:rsidRPr="0038444D">
        <w:rPr>
          <w:rFonts w:ascii="Arial" w:hAnsi="Arial"/>
          <w:color w:val="141414"/>
          <w:lang w:eastAsia="ru-RU"/>
        </w:rPr>
        <w:t>.</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lastRenderedPageBreak/>
        <w:t xml:space="preserve">2.5. Требования к информации, размещаемой на официальном сайте МБДОУ, ее структура, порядок размещения и сроки обновления определяются локальным актом МБДОУ (положением об официальном сайте МБДОУ </w:t>
      </w:r>
      <w:proofErr w:type="gramStart"/>
      <w:r w:rsidR="00E82574" w:rsidRPr="00E82574">
        <w:rPr>
          <w:rFonts w:ascii="inherit" w:eastAsia="Times New Roman" w:hAnsi="inherit" w:cs="Arial"/>
          <w:color w:val="000000"/>
          <w:sz w:val="20"/>
          <w:szCs w:val="20"/>
          <w:lang w:eastAsia="ru-RU"/>
        </w:rPr>
        <w:t>-</w:t>
      </w:r>
      <w:r w:rsidRPr="0038444D">
        <w:rPr>
          <w:rFonts w:ascii="inherit" w:eastAsia="Times New Roman" w:hAnsi="inherit" w:cs="Arial"/>
          <w:color w:val="000000"/>
          <w:sz w:val="20"/>
          <w:szCs w:val="20"/>
          <w:lang w:eastAsia="ru-RU"/>
        </w:rPr>
        <w:t>д</w:t>
      </w:r>
      <w:proofErr w:type="gramEnd"/>
      <w:r w:rsidRPr="0038444D">
        <w:rPr>
          <w:rFonts w:ascii="inherit" w:eastAsia="Times New Roman" w:hAnsi="inherit" w:cs="Arial"/>
          <w:color w:val="000000"/>
          <w:sz w:val="20"/>
          <w:szCs w:val="20"/>
          <w:lang w:eastAsia="ru-RU"/>
        </w:rPr>
        <w:t>етского сада «</w:t>
      </w:r>
      <w:r w:rsidR="00E82574">
        <w:rPr>
          <w:rFonts w:ascii="inherit" w:eastAsia="Times New Roman" w:hAnsi="inherit" w:cs="Arial"/>
          <w:color w:val="000000"/>
          <w:sz w:val="20"/>
          <w:szCs w:val="20"/>
          <w:lang w:eastAsia="ru-RU"/>
        </w:rPr>
        <w:t>Ромашка</w:t>
      </w:r>
      <w:r w:rsidRPr="0038444D">
        <w:rPr>
          <w:rFonts w:ascii="inherit" w:eastAsia="Times New Roman" w:hAnsi="inherit" w:cs="Arial"/>
          <w:color w:val="000000"/>
          <w:sz w:val="20"/>
          <w:szCs w:val="20"/>
          <w:lang w:eastAsia="ru-RU"/>
        </w:rPr>
        <w:t>»</w:t>
      </w:r>
      <w:r w:rsidR="00E82574">
        <w:rPr>
          <w:rFonts w:ascii="inherit" w:eastAsia="Times New Roman" w:hAnsi="inherit" w:cs="Arial"/>
          <w:color w:val="000000"/>
          <w:sz w:val="20"/>
          <w:szCs w:val="20"/>
          <w:lang w:eastAsia="ru-RU"/>
        </w:rPr>
        <w:t xml:space="preserve"> </w:t>
      </w:r>
      <w:proofErr w:type="spellStart"/>
      <w:r w:rsidR="00E82574">
        <w:rPr>
          <w:rFonts w:ascii="inherit" w:eastAsia="Times New Roman" w:hAnsi="inherit" w:cs="Arial"/>
          <w:color w:val="000000"/>
          <w:sz w:val="20"/>
          <w:szCs w:val="20"/>
          <w:lang w:eastAsia="ru-RU"/>
        </w:rPr>
        <w:t>Тукаевского</w:t>
      </w:r>
      <w:proofErr w:type="spellEnd"/>
      <w:r w:rsidR="00E82574">
        <w:rPr>
          <w:rFonts w:ascii="inherit" w:eastAsia="Times New Roman" w:hAnsi="inherit" w:cs="Arial"/>
          <w:color w:val="000000"/>
          <w:sz w:val="20"/>
          <w:szCs w:val="20"/>
          <w:lang w:eastAsia="ru-RU"/>
        </w:rPr>
        <w:t xml:space="preserve"> муниципального района РТ</w:t>
      </w:r>
      <w:r w:rsidRPr="0038444D">
        <w:rPr>
          <w:rFonts w:ascii="inherit" w:eastAsia="Times New Roman" w:hAnsi="inherit" w:cs="Arial"/>
          <w:color w:val="000000"/>
          <w:sz w:val="20"/>
          <w:szCs w:val="20"/>
          <w:lang w:eastAsia="ru-RU"/>
        </w:rPr>
        <w:t>).</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2.6. Образовательная организация обеспечивает открытость следующих персональных данных:</w:t>
      </w:r>
    </w:p>
    <w:p w:rsidR="0038444D" w:rsidRPr="00E82574" w:rsidRDefault="0038444D" w:rsidP="00E82574">
      <w:pPr>
        <w:pStyle w:val="a6"/>
        <w:rPr>
          <w:rFonts w:ascii="Times New Roman" w:hAnsi="Times New Roman" w:cs="Times New Roman"/>
          <w:sz w:val="20"/>
          <w:szCs w:val="20"/>
          <w:lang w:eastAsia="ru-RU"/>
        </w:rPr>
      </w:pPr>
      <w:r w:rsidRPr="0038444D">
        <w:rPr>
          <w:lang w:eastAsia="ru-RU"/>
        </w:rPr>
        <w:t xml:space="preserve">а) </w:t>
      </w:r>
      <w:r w:rsidRPr="00E82574">
        <w:rPr>
          <w:rFonts w:ascii="Times New Roman" w:hAnsi="Times New Roman" w:cs="Times New Roman"/>
          <w:sz w:val="20"/>
          <w:szCs w:val="20"/>
          <w:lang w:eastAsia="ru-RU"/>
        </w:rPr>
        <w:t>о руководителе МБДОУ, его заместителях, в т. ч.:</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фамилия, имя</w:t>
      </w:r>
      <w:proofErr w:type="gramStart"/>
      <w:r w:rsidRPr="00E82574">
        <w:rPr>
          <w:rFonts w:ascii="Times New Roman" w:hAnsi="Times New Roman" w:cs="Times New Roman"/>
          <w:color w:val="141414"/>
          <w:sz w:val="20"/>
          <w:szCs w:val="20"/>
          <w:lang w:eastAsia="ru-RU"/>
        </w:rPr>
        <w:t>.</w:t>
      </w:r>
      <w:proofErr w:type="gramEnd"/>
      <w:r w:rsidRPr="00E82574">
        <w:rPr>
          <w:rFonts w:ascii="Times New Roman" w:hAnsi="Times New Roman" w:cs="Times New Roman"/>
          <w:color w:val="141414"/>
          <w:sz w:val="20"/>
          <w:szCs w:val="20"/>
          <w:lang w:eastAsia="ru-RU"/>
        </w:rPr>
        <w:t xml:space="preserve"> </w:t>
      </w:r>
      <w:proofErr w:type="gramStart"/>
      <w:r w:rsidRPr="00E82574">
        <w:rPr>
          <w:rFonts w:ascii="Times New Roman" w:hAnsi="Times New Roman" w:cs="Times New Roman"/>
          <w:color w:val="141414"/>
          <w:sz w:val="20"/>
          <w:szCs w:val="20"/>
          <w:lang w:eastAsia="ru-RU"/>
        </w:rPr>
        <w:t>о</w:t>
      </w:r>
      <w:proofErr w:type="gramEnd"/>
      <w:r w:rsidRPr="00E82574">
        <w:rPr>
          <w:rFonts w:ascii="Times New Roman" w:hAnsi="Times New Roman" w:cs="Times New Roman"/>
          <w:color w:val="141414"/>
          <w:sz w:val="20"/>
          <w:szCs w:val="20"/>
          <w:lang w:eastAsia="ru-RU"/>
        </w:rPr>
        <w:t>тчество (при наличии) руководителя, его заместителей;</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должность руководителя, его заместителей;</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контактные телефоны;</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адрес электронной почты;</w:t>
      </w:r>
    </w:p>
    <w:p w:rsidR="0038444D" w:rsidRPr="00E82574" w:rsidRDefault="0038444D" w:rsidP="00E82574">
      <w:pPr>
        <w:pStyle w:val="a6"/>
        <w:rPr>
          <w:rFonts w:ascii="Times New Roman" w:hAnsi="Times New Roman" w:cs="Times New Roman"/>
          <w:sz w:val="20"/>
          <w:szCs w:val="20"/>
          <w:lang w:eastAsia="ru-RU"/>
        </w:rPr>
      </w:pPr>
      <w:r w:rsidRPr="00E82574">
        <w:rPr>
          <w:rFonts w:ascii="Times New Roman" w:hAnsi="Times New Roman" w:cs="Times New Roman"/>
          <w:sz w:val="20"/>
          <w:szCs w:val="20"/>
          <w:lang w:eastAsia="ru-RU"/>
        </w:rPr>
        <w:t>б) о персональном составе педагогических работников с указанием уровня образования, квалификации и опыта работы, в т. ч.:</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фамилия, имя</w:t>
      </w:r>
      <w:proofErr w:type="gramStart"/>
      <w:r w:rsidRPr="00E82574">
        <w:rPr>
          <w:rFonts w:ascii="Times New Roman" w:hAnsi="Times New Roman" w:cs="Times New Roman"/>
          <w:color w:val="141414"/>
          <w:sz w:val="20"/>
          <w:szCs w:val="20"/>
          <w:lang w:eastAsia="ru-RU"/>
        </w:rPr>
        <w:t>.</w:t>
      </w:r>
      <w:proofErr w:type="gramEnd"/>
      <w:r w:rsidRPr="00E82574">
        <w:rPr>
          <w:rFonts w:ascii="Times New Roman" w:hAnsi="Times New Roman" w:cs="Times New Roman"/>
          <w:color w:val="141414"/>
          <w:sz w:val="20"/>
          <w:szCs w:val="20"/>
          <w:lang w:eastAsia="ru-RU"/>
        </w:rPr>
        <w:t xml:space="preserve"> </w:t>
      </w:r>
      <w:proofErr w:type="gramStart"/>
      <w:r w:rsidRPr="00E82574">
        <w:rPr>
          <w:rFonts w:ascii="Times New Roman" w:hAnsi="Times New Roman" w:cs="Times New Roman"/>
          <w:color w:val="141414"/>
          <w:sz w:val="20"/>
          <w:szCs w:val="20"/>
          <w:lang w:eastAsia="ru-RU"/>
        </w:rPr>
        <w:t>о</w:t>
      </w:r>
      <w:proofErr w:type="gramEnd"/>
      <w:r w:rsidRPr="00E82574">
        <w:rPr>
          <w:rFonts w:ascii="Times New Roman" w:hAnsi="Times New Roman" w:cs="Times New Roman"/>
          <w:color w:val="141414"/>
          <w:sz w:val="20"/>
          <w:szCs w:val="20"/>
          <w:lang w:eastAsia="ru-RU"/>
        </w:rPr>
        <w:t>тчество (при наличии) работника:</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занимаемая должность (должности);</w:t>
      </w:r>
    </w:p>
    <w:p w:rsidR="0038444D" w:rsidRPr="00E82574" w:rsidRDefault="0038444D" w:rsidP="00E82574">
      <w:pPr>
        <w:pStyle w:val="a6"/>
        <w:rPr>
          <w:rFonts w:ascii="Times New Roman" w:hAnsi="Times New Roman" w:cs="Times New Roman"/>
          <w:color w:val="141414"/>
          <w:sz w:val="20"/>
          <w:szCs w:val="20"/>
          <w:lang w:eastAsia="ru-RU"/>
        </w:rPr>
      </w:pPr>
      <w:proofErr w:type="gramStart"/>
      <w:r w:rsidRPr="00E82574">
        <w:rPr>
          <w:rFonts w:ascii="Times New Roman" w:hAnsi="Times New Roman" w:cs="Times New Roman"/>
          <w:color w:val="141414"/>
          <w:sz w:val="20"/>
          <w:szCs w:val="20"/>
          <w:lang w:eastAsia="ru-RU"/>
        </w:rPr>
        <w:t>ученая степень {при наличии):</w:t>
      </w:r>
      <w:proofErr w:type="gramEnd"/>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ученое звание (при наличии)',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наименование направления подготовки и (или) специальности;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данные о повышении квалификации и (или) профессиональной переподготовке (при наличии);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общий стаж работы;</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стаж работы по специальности;</w:t>
      </w:r>
    </w:p>
    <w:p w:rsidR="0038444D" w:rsidRPr="00E82574" w:rsidRDefault="0038444D" w:rsidP="00E82574">
      <w:pPr>
        <w:pStyle w:val="a6"/>
        <w:rPr>
          <w:rFonts w:ascii="Times New Roman" w:hAnsi="Times New Roman" w:cs="Times New Roman"/>
          <w:color w:val="141414"/>
          <w:sz w:val="20"/>
          <w:szCs w:val="20"/>
          <w:lang w:eastAsia="ru-RU"/>
        </w:rPr>
      </w:pPr>
      <w:r w:rsidRPr="00E82574">
        <w:rPr>
          <w:rFonts w:ascii="Times New Roman" w:hAnsi="Times New Roman" w:cs="Times New Roman"/>
          <w:color w:val="141414"/>
          <w:sz w:val="20"/>
          <w:szCs w:val="20"/>
          <w:lang w:eastAsia="ru-RU"/>
        </w:rPr>
        <w:t xml:space="preserve">иная информация о работниках 00. на размещение </w:t>
      </w:r>
      <w:proofErr w:type="gramStart"/>
      <w:r w:rsidRPr="00E82574">
        <w:rPr>
          <w:rFonts w:ascii="Times New Roman" w:hAnsi="Times New Roman" w:cs="Times New Roman"/>
          <w:color w:val="141414"/>
          <w:sz w:val="20"/>
          <w:szCs w:val="20"/>
          <w:lang w:eastAsia="ru-RU"/>
        </w:rPr>
        <w:t>которой</w:t>
      </w:r>
      <w:proofErr w:type="gramEnd"/>
      <w:r w:rsidRPr="00E82574">
        <w:rPr>
          <w:rFonts w:ascii="Times New Roman" w:hAnsi="Times New Roman" w:cs="Times New Roman"/>
          <w:color w:val="141414"/>
          <w:sz w:val="20"/>
          <w:szCs w:val="20"/>
          <w:lang w:eastAsia="ru-RU"/>
        </w:rPr>
        <w:t xml:space="preserve"> имеется их письменное согласие (в том числе - на размещение фотографий) (вправе разместить).</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2.7.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w:t>
      </w:r>
    </w:p>
    <w:p w:rsidR="0038444D" w:rsidRPr="00E82574" w:rsidRDefault="0038444D" w:rsidP="0038444D">
      <w:pPr>
        <w:spacing w:before="300" w:after="300" w:line="240" w:lineRule="auto"/>
        <w:jc w:val="both"/>
        <w:textAlignment w:val="baseline"/>
        <w:outlineLvl w:val="3"/>
        <w:rPr>
          <w:rFonts w:ascii="Arial" w:eastAsia="Times New Roman" w:hAnsi="Arial" w:cs="Arial"/>
          <w:b/>
          <w:bCs/>
          <w:color w:val="000000" w:themeColor="text1"/>
          <w:sz w:val="24"/>
          <w:szCs w:val="24"/>
          <w:lang w:eastAsia="ru-RU"/>
        </w:rPr>
      </w:pPr>
      <w:r w:rsidRPr="00E82574">
        <w:rPr>
          <w:rFonts w:ascii="Arial" w:eastAsia="Times New Roman" w:hAnsi="Arial" w:cs="Arial"/>
          <w:b/>
          <w:bCs/>
          <w:color w:val="000000" w:themeColor="text1"/>
          <w:sz w:val="24"/>
          <w:szCs w:val="24"/>
          <w:lang w:eastAsia="ru-RU"/>
        </w:rPr>
        <w:t>3. Ответственность образовательной организации</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3.1. МБДОУ осуществляет раскрытие информации (в т. ч. персональных данных) в соответствии с требованиями законодательства РФ.</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3.2. МБДОУ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38444D" w:rsidRPr="0038444D" w:rsidRDefault="0038444D" w:rsidP="0038444D">
      <w:pPr>
        <w:spacing w:before="180" w:after="180" w:line="240" w:lineRule="auto"/>
        <w:jc w:val="both"/>
        <w:textAlignment w:val="baseline"/>
        <w:rPr>
          <w:rFonts w:ascii="inherit" w:eastAsia="Times New Roman" w:hAnsi="inherit" w:cs="Arial"/>
          <w:color w:val="000000"/>
          <w:sz w:val="20"/>
          <w:szCs w:val="20"/>
          <w:lang w:eastAsia="ru-RU"/>
        </w:rPr>
      </w:pPr>
      <w:r w:rsidRPr="0038444D">
        <w:rPr>
          <w:rFonts w:ascii="inherit" w:eastAsia="Times New Roman" w:hAnsi="inherit" w:cs="Arial"/>
          <w:color w:val="000000"/>
          <w:sz w:val="20"/>
          <w:szCs w:val="20"/>
          <w:lang w:eastAsia="ru-RU"/>
        </w:rPr>
        <w:t>3.3. Образовательная организация несет ответственность в порядке и на условиях, устанавливаемых законодательством РФ</w:t>
      </w:r>
      <w:proofErr w:type="gramStart"/>
      <w:r w:rsidRPr="0038444D">
        <w:rPr>
          <w:rFonts w:ascii="inherit" w:eastAsia="Times New Roman" w:hAnsi="inherit" w:cs="Arial"/>
          <w:color w:val="000000"/>
          <w:sz w:val="20"/>
          <w:szCs w:val="20"/>
          <w:lang w:eastAsia="ru-RU"/>
        </w:rPr>
        <w:t>.</w:t>
      </w:r>
      <w:proofErr w:type="gramEnd"/>
      <w:r w:rsidRPr="0038444D">
        <w:rPr>
          <w:rFonts w:ascii="inherit" w:eastAsia="Times New Roman" w:hAnsi="inherit" w:cs="Arial"/>
          <w:color w:val="000000"/>
          <w:sz w:val="20"/>
          <w:szCs w:val="20"/>
          <w:lang w:eastAsia="ru-RU"/>
        </w:rPr>
        <w:t xml:space="preserve"> </w:t>
      </w:r>
      <w:proofErr w:type="gramStart"/>
      <w:r w:rsidRPr="0038444D">
        <w:rPr>
          <w:rFonts w:ascii="inherit" w:eastAsia="Times New Roman" w:hAnsi="inherit" w:cs="Arial"/>
          <w:color w:val="000000"/>
          <w:sz w:val="20"/>
          <w:szCs w:val="20"/>
          <w:lang w:eastAsia="ru-RU"/>
        </w:rPr>
        <w:t>з</w:t>
      </w:r>
      <w:proofErr w:type="gramEnd"/>
      <w:r w:rsidRPr="0038444D">
        <w:rPr>
          <w:rFonts w:ascii="inherit" w:eastAsia="Times New Roman" w:hAnsi="inherit" w:cs="Arial"/>
          <w:color w:val="000000"/>
          <w:sz w:val="20"/>
          <w:szCs w:val="20"/>
          <w:lang w:eastAsia="ru-RU"/>
        </w:rPr>
        <w:t>а возможный ущерб, причиненный в результате неправомерного использования информации третьими лицами.</w:t>
      </w:r>
    </w:p>
    <w:p w:rsidR="00461666" w:rsidRDefault="00461666"/>
    <w:sectPr w:rsidR="00461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E3AC3"/>
    <w:multiLevelType w:val="multilevel"/>
    <w:tmpl w:val="0F5A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C2CC8"/>
    <w:multiLevelType w:val="multilevel"/>
    <w:tmpl w:val="3D80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DB2236"/>
    <w:multiLevelType w:val="multilevel"/>
    <w:tmpl w:val="347C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415D67"/>
    <w:multiLevelType w:val="multilevel"/>
    <w:tmpl w:val="FDBE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B51538"/>
    <w:multiLevelType w:val="multilevel"/>
    <w:tmpl w:val="675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0C4EB7"/>
    <w:multiLevelType w:val="multilevel"/>
    <w:tmpl w:val="25C2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D674B9"/>
    <w:multiLevelType w:val="multilevel"/>
    <w:tmpl w:val="5474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B6B5F"/>
    <w:multiLevelType w:val="multilevel"/>
    <w:tmpl w:val="C832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1"/>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44D"/>
    <w:rsid w:val="00146A32"/>
    <w:rsid w:val="00174201"/>
    <w:rsid w:val="0038444D"/>
    <w:rsid w:val="00461666"/>
    <w:rsid w:val="00595B48"/>
    <w:rsid w:val="00643EBE"/>
    <w:rsid w:val="00743111"/>
    <w:rsid w:val="009E456A"/>
    <w:rsid w:val="00E82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4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444D"/>
    <w:rPr>
      <w:rFonts w:ascii="Tahoma" w:hAnsi="Tahoma" w:cs="Tahoma"/>
      <w:sz w:val="16"/>
      <w:szCs w:val="16"/>
    </w:rPr>
  </w:style>
  <w:style w:type="table" w:styleId="a5">
    <w:name w:val="Table Grid"/>
    <w:basedOn w:val="a1"/>
    <w:uiPriority w:val="59"/>
    <w:rsid w:val="00E8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E825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44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444D"/>
    <w:rPr>
      <w:rFonts w:ascii="Tahoma" w:hAnsi="Tahoma" w:cs="Tahoma"/>
      <w:sz w:val="16"/>
      <w:szCs w:val="16"/>
    </w:rPr>
  </w:style>
  <w:style w:type="table" w:styleId="a5">
    <w:name w:val="Table Grid"/>
    <w:basedOn w:val="a1"/>
    <w:uiPriority w:val="59"/>
    <w:rsid w:val="00E8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E82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44188">
      <w:bodyDiv w:val="1"/>
      <w:marLeft w:val="0"/>
      <w:marRight w:val="0"/>
      <w:marTop w:val="0"/>
      <w:marBottom w:val="0"/>
      <w:divBdr>
        <w:top w:val="none" w:sz="0" w:space="0" w:color="auto"/>
        <w:left w:val="none" w:sz="0" w:space="0" w:color="auto"/>
        <w:bottom w:val="none" w:sz="0" w:space="0" w:color="auto"/>
        <w:right w:val="none" w:sz="0" w:space="0" w:color="auto"/>
      </w:divBdr>
      <w:divsChild>
        <w:div w:id="59644817">
          <w:marLeft w:val="0"/>
          <w:marRight w:val="0"/>
          <w:marTop w:val="0"/>
          <w:marBottom w:val="0"/>
          <w:divBdr>
            <w:top w:val="none" w:sz="0" w:space="0" w:color="auto"/>
            <w:left w:val="none" w:sz="0" w:space="0" w:color="auto"/>
            <w:bottom w:val="none" w:sz="0" w:space="0" w:color="auto"/>
            <w:right w:val="none" w:sz="0" w:space="0" w:color="auto"/>
          </w:divBdr>
        </w:div>
      </w:divsChild>
    </w:div>
    <w:div w:id="206884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1339</Words>
  <Characters>7635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Профком</dc:creator>
  <cp:lastModifiedBy>Профком</cp:lastModifiedBy>
  <cp:revision>10</cp:revision>
  <cp:lastPrinted>2019-06-07T11:51:00Z</cp:lastPrinted>
  <dcterms:created xsi:type="dcterms:W3CDTF">2019-06-21T07:55:00Z</dcterms:created>
  <dcterms:modified xsi:type="dcterms:W3CDTF">2019-09-10T18:17:00Z</dcterms:modified>
</cp:coreProperties>
</file>